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AF" w:rsidRPr="00C3039E" w:rsidRDefault="009E5AAF" w:rsidP="00DD7A1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</w:pPr>
      <w:r w:rsidRPr="00C3039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Консультация для родителей.</w:t>
      </w:r>
    </w:p>
    <w:p w:rsidR="000169D4" w:rsidRPr="00C3039E" w:rsidRDefault="009E5AAF" w:rsidP="00DD7A1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</w:pPr>
      <w:r w:rsidRPr="00C3039E">
        <w:rPr>
          <w:rFonts w:ascii="Times New Roman" w:hAnsi="Times New Roman" w:cs="Times New Roman"/>
          <w:b/>
          <w:i/>
          <w:color w:val="C0504D" w:themeColor="accent2"/>
          <w:sz w:val="40"/>
          <w:szCs w:val="40"/>
        </w:rPr>
        <w:t>Тема: Возрастные особенности ребенка 5-6 лет.</w:t>
      </w:r>
    </w:p>
    <w:p w:rsidR="00524F60" w:rsidRPr="00C3039E" w:rsidRDefault="00524F60" w:rsidP="00524F60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C3039E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Фролова С.В., воспитатель</w:t>
      </w:r>
    </w:p>
    <w:p w:rsidR="00524F60" w:rsidRPr="00C3039E" w:rsidRDefault="00524F60" w:rsidP="00524F60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proofErr w:type="spellStart"/>
      <w:r w:rsidRPr="00C3039E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ст.гр</w:t>
      </w:r>
      <w:proofErr w:type="spellEnd"/>
      <w:r w:rsidRPr="00C3039E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. «Пчёлки» </w:t>
      </w:r>
    </w:p>
    <w:p w:rsidR="00524F60" w:rsidRPr="00C3039E" w:rsidRDefault="00524F60" w:rsidP="00524F60">
      <w:pPr>
        <w:spacing w:after="0" w:line="360" w:lineRule="auto"/>
        <w:jc w:val="right"/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</w:pPr>
      <w:r w:rsidRPr="00C3039E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 xml:space="preserve">МБДОУ № 144, </w:t>
      </w:r>
      <w:proofErr w:type="spellStart"/>
      <w:r w:rsidRPr="00C3039E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г</w:t>
      </w:r>
      <w:proofErr w:type="gramStart"/>
      <w:r w:rsidRPr="00C3039E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.К</w:t>
      </w:r>
      <w:proofErr w:type="gramEnd"/>
      <w:r w:rsidRPr="00C3039E">
        <w:rPr>
          <w:rFonts w:ascii="Times New Roman" w:hAnsi="Times New Roman" w:cs="Times New Roman"/>
          <w:b/>
          <w:i/>
          <w:color w:val="C0504D" w:themeColor="accent2"/>
          <w:sz w:val="32"/>
          <w:szCs w:val="32"/>
        </w:rPr>
        <w:t>емерово</w:t>
      </w:r>
      <w:proofErr w:type="spellEnd"/>
    </w:p>
    <w:p w:rsidR="00524F60" w:rsidRPr="002D358A" w:rsidRDefault="00524F60" w:rsidP="00524F60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062B96" w:rsidRDefault="00062B96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>Возраст 5-6 лет это старший дошкольный возраст. Он является очень важным возрастом в развитии познавательной</w:t>
      </w:r>
      <w:r w:rsidR="0054596D">
        <w:rPr>
          <w:rFonts w:ascii="Times New Roman" w:hAnsi="Times New Roman" w:cs="Times New Roman"/>
          <w:sz w:val="28"/>
          <w:szCs w:val="28"/>
        </w:rPr>
        <w:t xml:space="preserve">, интеллектуальной, личностной и коммуникативной </w:t>
      </w:r>
      <w:r w:rsidR="0054596D" w:rsidRPr="0054596D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54596D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4596D" w:rsidRPr="0054596D">
        <w:rPr>
          <w:rFonts w:ascii="Times New Roman" w:hAnsi="Times New Roman" w:cs="Times New Roman"/>
          <w:sz w:val="28"/>
          <w:szCs w:val="28"/>
        </w:rPr>
        <w:t>ребенка</w:t>
      </w:r>
      <w:r w:rsidR="0054596D">
        <w:rPr>
          <w:rFonts w:ascii="Times New Roman" w:hAnsi="Times New Roman" w:cs="Times New Roman"/>
          <w:sz w:val="28"/>
          <w:szCs w:val="28"/>
        </w:rPr>
        <w:t>.</w:t>
      </w:r>
      <w:r w:rsidRPr="00062B96">
        <w:rPr>
          <w:rFonts w:ascii="Times New Roman" w:hAnsi="Times New Roman" w:cs="Times New Roman"/>
          <w:sz w:val="28"/>
          <w:szCs w:val="28"/>
        </w:rPr>
        <w:t xml:space="preserve"> Его можно назвать базовым возрастом, когда в ребенке закладываются многие личностные аспекты, прорабатываются </w:t>
      </w:r>
      <w:r w:rsidR="0054596D">
        <w:rPr>
          <w:rFonts w:ascii="Times New Roman" w:hAnsi="Times New Roman" w:cs="Times New Roman"/>
          <w:sz w:val="28"/>
          <w:szCs w:val="28"/>
        </w:rPr>
        <w:t xml:space="preserve">важные </w:t>
      </w:r>
      <w:r w:rsidRPr="00062B96">
        <w:rPr>
          <w:rFonts w:ascii="Times New Roman" w:hAnsi="Times New Roman" w:cs="Times New Roman"/>
          <w:sz w:val="28"/>
          <w:szCs w:val="28"/>
        </w:rPr>
        <w:t xml:space="preserve">моменты становления «Я» позиции. </w:t>
      </w:r>
      <w:r w:rsidR="00A37D61">
        <w:rPr>
          <w:rFonts w:ascii="Times New Roman" w:hAnsi="Times New Roman" w:cs="Times New Roman"/>
          <w:sz w:val="28"/>
          <w:szCs w:val="28"/>
        </w:rPr>
        <w:t>В этом возрасте а</w:t>
      </w:r>
      <w:r w:rsidR="0054596D">
        <w:rPr>
          <w:rFonts w:ascii="Times New Roman" w:hAnsi="Times New Roman" w:cs="Times New Roman"/>
          <w:sz w:val="28"/>
          <w:szCs w:val="28"/>
        </w:rPr>
        <w:t>ктивно закладываются</w:t>
      </w:r>
      <w:r w:rsidRPr="00062B96">
        <w:rPr>
          <w:rFonts w:ascii="Times New Roman" w:hAnsi="Times New Roman" w:cs="Times New Roman"/>
          <w:sz w:val="28"/>
          <w:szCs w:val="28"/>
        </w:rPr>
        <w:t xml:space="preserve"> все черт</w:t>
      </w:r>
      <w:r w:rsidR="0054596D">
        <w:rPr>
          <w:rFonts w:ascii="Times New Roman" w:hAnsi="Times New Roman" w:cs="Times New Roman"/>
          <w:sz w:val="28"/>
          <w:szCs w:val="28"/>
        </w:rPr>
        <w:t>ы</w:t>
      </w:r>
      <w:r w:rsidRPr="00062B96">
        <w:rPr>
          <w:rFonts w:ascii="Times New Roman" w:hAnsi="Times New Roman" w:cs="Times New Roman"/>
          <w:sz w:val="28"/>
          <w:szCs w:val="28"/>
        </w:rPr>
        <w:t xml:space="preserve"> личности ребенка. </w:t>
      </w:r>
      <w:r w:rsidR="00A37D61">
        <w:rPr>
          <w:rFonts w:ascii="Times New Roman" w:hAnsi="Times New Roman" w:cs="Times New Roman"/>
          <w:sz w:val="28"/>
          <w:szCs w:val="28"/>
        </w:rPr>
        <w:t xml:space="preserve">В этом возрасте наблюдая за </w:t>
      </w:r>
      <w:proofErr w:type="gramStart"/>
      <w:r w:rsidR="00A37D61">
        <w:rPr>
          <w:rFonts w:ascii="Times New Roman" w:hAnsi="Times New Roman" w:cs="Times New Roman"/>
          <w:sz w:val="28"/>
          <w:szCs w:val="28"/>
        </w:rPr>
        <w:t>ребёнком</w:t>
      </w:r>
      <w:proofErr w:type="gramEnd"/>
      <w:r w:rsidR="00A37D61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Pr="00062B96">
        <w:rPr>
          <w:rFonts w:ascii="Times New Roman" w:hAnsi="Times New Roman" w:cs="Times New Roman"/>
          <w:sz w:val="28"/>
          <w:szCs w:val="28"/>
        </w:rPr>
        <w:t xml:space="preserve"> </w:t>
      </w:r>
      <w:r w:rsidR="00A37D61">
        <w:rPr>
          <w:rFonts w:ascii="Times New Roman" w:hAnsi="Times New Roman" w:cs="Times New Roman"/>
          <w:sz w:val="28"/>
          <w:szCs w:val="28"/>
        </w:rPr>
        <w:t>предположить</w:t>
      </w:r>
      <w:r w:rsidRPr="00062B96">
        <w:rPr>
          <w:rFonts w:ascii="Times New Roman" w:hAnsi="Times New Roman" w:cs="Times New Roman"/>
          <w:sz w:val="28"/>
          <w:szCs w:val="28"/>
        </w:rPr>
        <w:t xml:space="preserve"> каким будет человек в будущем. Этот период называют </w:t>
      </w:r>
      <w:proofErr w:type="spellStart"/>
      <w:r w:rsidRPr="00062B96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062B96">
        <w:rPr>
          <w:rFonts w:ascii="Times New Roman" w:hAnsi="Times New Roman" w:cs="Times New Roman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</w:t>
      </w:r>
      <w:r w:rsidR="00A37D61">
        <w:rPr>
          <w:rFonts w:ascii="Times New Roman" w:hAnsi="Times New Roman" w:cs="Times New Roman"/>
          <w:sz w:val="28"/>
          <w:szCs w:val="28"/>
        </w:rPr>
        <w:t xml:space="preserve">познавательных </w:t>
      </w:r>
      <w:r w:rsidRPr="00062B96">
        <w:rPr>
          <w:rFonts w:ascii="Times New Roman" w:hAnsi="Times New Roman" w:cs="Times New Roman"/>
          <w:sz w:val="28"/>
          <w:szCs w:val="28"/>
        </w:rPr>
        <w:t>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54596D" w:rsidRPr="00062B96" w:rsidRDefault="0054596D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4596D">
        <w:rPr>
          <w:rFonts w:ascii="Times New Roman" w:hAnsi="Times New Roman" w:cs="Times New Roman"/>
          <w:sz w:val="28"/>
          <w:szCs w:val="28"/>
        </w:rPr>
        <w:t>У 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6D">
        <w:rPr>
          <w:rFonts w:ascii="Times New Roman" w:hAnsi="Times New Roman" w:cs="Times New Roman"/>
          <w:sz w:val="28"/>
          <w:szCs w:val="28"/>
        </w:rPr>
        <w:t>дошкольников на новый уровень выходят социальные отношения, совершенствуется речь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596D">
        <w:rPr>
          <w:rFonts w:ascii="Times New Roman" w:hAnsi="Times New Roman" w:cs="Times New Roman"/>
          <w:sz w:val="28"/>
          <w:szCs w:val="28"/>
        </w:rPr>
        <w:t xml:space="preserve"> отмечается всесторонне</w:t>
      </w:r>
      <w:r>
        <w:rPr>
          <w:rFonts w:ascii="Times New Roman" w:hAnsi="Times New Roman" w:cs="Times New Roman"/>
          <w:sz w:val="28"/>
          <w:szCs w:val="28"/>
        </w:rPr>
        <w:t xml:space="preserve"> активное развитие способностей.</w:t>
      </w:r>
    </w:p>
    <w:p w:rsidR="0054596D" w:rsidRPr="00933D81" w:rsidRDefault="00062B96" w:rsidP="0054596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B96">
        <w:rPr>
          <w:rFonts w:ascii="Times New Roman" w:hAnsi="Times New Roman" w:cs="Times New Roman"/>
          <w:sz w:val="28"/>
          <w:szCs w:val="28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</w:t>
      </w:r>
      <w:r w:rsidRPr="00062B96">
        <w:rPr>
          <w:rFonts w:ascii="Times New Roman" w:hAnsi="Times New Roman" w:cs="Times New Roman"/>
          <w:sz w:val="28"/>
          <w:szCs w:val="28"/>
        </w:rPr>
        <w:lastRenderedPageBreak/>
        <w:t xml:space="preserve">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</w:t>
      </w:r>
      <w:r w:rsidR="00A37D61">
        <w:rPr>
          <w:rFonts w:ascii="Times New Roman" w:hAnsi="Times New Roman" w:cs="Times New Roman"/>
          <w:sz w:val="28"/>
          <w:szCs w:val="28"/>
        </w:rPr>
        <w:t>предоставляй</w:t>
      </w:r>
      <w:r w:rsidRPr="00062B96">
        <w:rPr>
          <w:rFonts w:ascii="Times New Roman" w:hAnsi="Times New Roman" w:cs="Times New Roman"/>
          <w:sz w:val="28"/>
          <w:szCs w:val="28"/>
        </w:rPr>
        <w:t>те</w:t>
      </w:r>
      <w:r w:rsidR="00A37D61">
        <w:rPr>
          <w:rFonts w:ascii="Times New Roman" w:hAnsi="Times New Roman" w:cs="Times New Roman"/>
          <w:sz w:val="28"/>
          <w:szCs w:val="28"/>
        </w:rPr>
        <w:t xml:space="preserve"> возможности для того, чтобы ребёнок</w:t>
      </w:r>
      <w:r w:rsidRPr="00062B96">
        <w:rPr>
          <w:rFonts w:ascii="Times New Roman" w:hAnsi="Times New Roman" w:cs="Times New Roman"/>
          <w:sz w:val="28"/>
          <w:szCs w:val="28"/>
        </w:rPr>
        <w:t xml:space="preserve"> дума</w:t>
      </w:r>
      <w:r w:rsidR="00A37D61">
        <w:rPr>
          <w:rFonts w:ascii="Times New Roman" w:hAnsi="Times New Roman" w:cs="Times New Roman"/>
          <w:sz w:val="28"/>
          <w:szCs w:val="28"/>
        </w:rPr>
        <w:t>л</w:t>
      </w:r>
      <w:r w:rsidRPr="00062B96">
        <w:rPr>
          <w:rFonts w:ascii="Times New Roman" w:hAnsi="Times New Roman" w:cs="Times New Roman"/>
          <w:sz w:val="28"/>
          <w:szCs w:val="28"/>
        </w:rPr>
        <w:t xml:space="preserve"> и рассужда</w:t>
      </w:r>
      <w:r w:rsidR="00A37D61">
        <w:rPr>
          <w:rFonts w:ascii="Times New Roman" w:hAnsi="Times New Roman" w:cs="Times New Roman"/>
          <w:sz w:val="28"/>
          <w:szCs w:val="28"/>
        </w:rPr>
        <w:t>л</w:t>
      </w:r>
      <w:r w:rsidRPr="00062B96">
        <w:rPr>
          <w:rFonts w:ascii="Times New Roman" w:hAnsi="Times New Roman" w:cs="Times New Roman"/>
          <w:sz w:val="28"/>
          <w:szCs w:val="28"/>
        </w:rPr>
        <w:t>.</w:t>
      </w:r>
      <w:r w:rsidR="00A37D61">
        <w:rPr>
          <w:rFonts w:ascii="Times New Roman" w:hAnsi="Times New Roman" w:cs="Times New Roman"/>
          <w:sz w:val="28"/>
          <w:szCs w:val="28"/>
        </w:rPr>
        <w:t xml:space="preserve"> Относитесь с уважением к его мыслительным проце</w:t>
      </w:r>
      <w:r w:rsidR="00A37D61" w:rsidRPr="00933D81">
        <w:rPr>
          <w:rFonts w:ascii="Times New Roman" w:hAnsi="Times New Roman" w:cs="Times New Roman"/>
          <w:sz w:val="28"/>
          <w:szCs w:val="28"/>
        </w:rPr>
        <w:t xml:space="preserve">ссам, родительская поддержка помогает ребёнку обрести веру в себя. </w:t>
      </w:r>
      <w:r w:rsidRPr="00933D81">
        <w:rPr>
          <w:rFonts w:ascii="Times New Roman" w:hAnsi="Times New Roman" w:cs="Times New Roman"/>
          <w:sz w:val="28"/>
          <w:szCs w:val="28"/>
        </w:rPr>
        <w:t xml:space="preserve"> </w:t>
      </w:r>
      <w:r w:rsidR="00A37D61" w:rsidRPr="00933D81">
        <w:rPr>
          <w:rFonts w:ascii="Times New Roman" w:hAnsi="Times New Roman" w:cs="Times New Roman"/>
          <w:sz w:val="28"/>
          <w:szCs w:val="28"/>
        </w:rPr>
        <w:t xml:space="preserve">Например, беседу можно построить так: </w:t>
      </w:r>
      <w:r w:rsidRPr="00933D81">
        <w:rPr>
          <w:rFonts w:ascii="Times New Roman" w:hAnsi="Times New Roman" w:cs="Times New Roman"/>
          <w:sz w:val="28"/>
          <w:szCs w:val="28"/>
        </w:rPr>
        <w:t xml:space="preserve">«А почему сейчас зима? </w:t>
      </w:r>
      <w:proofErr w:type="gramStart"/>
      <w:r w:rsidR="00A37D61" w:rsidRPr="00933D81">
        <w:rPr>
          <w:rFonts w:ascii="Times New Roman" w:hAnsi="Times New Roman" w:cs="Times New Roman"/>
          <w:sz w:val="28"/>
          <w:szCs w:val="28"/>
        </w:rPr>
        <w:t>Поясни</w:t>
      </w:r>
      <w:proofErr w:type="gramEnd"/>
      <w:r w:rsidR="001204A0" w:rsidRPr="00933D81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Pr="00933D81">
        <w:rPr>
          <w:rFonts w:ascii="Times New Roman" w:hAnsi="Times New Roman" w:cs="Times New Roman"/>
          <w:sz w:val="28"/>
          <w:szCs w:val="28"/>
        </w:rPr>
        <w:t xml:space="preserve">. А почему в лесу нельзя разводить костер? </w:t>
      </w:r>
      <w:r w:rsidR="001204A0" w:rsidRPr="00933D81">
        <w:rPr>
          <w:rFonts w:ascii="Times New Roman" w:hAnsi="Times New Roman" w:cs="Times New Roman"/>
          <w:sz w:val="28"/>
          <w:szCs w:val="28"/>
        </w:rPr>
        <w:t>Почему ты так думаешь?</w:t>
      </w:r>
      <w:r w:rsidRPr="00933D81">
        <w:rPr>
          <w:rFonts w:ascii="Times New Roman" w:hAnsi="Times New Roman" w:cs="Times New Roman"/>
          <w:sz w:val="28"/>
          <w:szCs w:val="28"/>
        </w:rPr>
        <w:t>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1204A0" w:rsidRDefault="001204A0" w:rsidP="00120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     </w:t>
      </w:r>
      <w:r w:rsidR="00062B96" w:rsidRPr="00933D81">
        <w:rPr>
          <w:rFonts w:ascii="Times New Roman" w:hAnsi="Times New Roman" w:cs="Times New Roman"/>
          <w:sz w:val="28"/>
          <w:szCs w:val="28"/>
        </w:rPr>
        <w:t xml:space="preserve">Важным показателем этого возраста 5-6 лет является оценочное отношение ребенка к себе и другим. Дети могут </w:t>
      </w:r>
      <w:r w:rsidR="00062B96" w:rsidRPr="00062B96">
        <w:rPr>
          <w:rFonts w:ascii="Times New Roman" w:hAnsi="Times New Roman" w:cs="Times New Roman"/>
          <w:sz w:val="28"/>
          <w:szCs w:val="28"/>
        </w:rPr>
        <w:t xml:space="preserve">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  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 выработать у ребенка стремление победить. Важно, ребенок должен знать, что </w:t>
      </w:r>
      <w:r>
        <w:rPr>
          <w:rFonts w:ascii="Times New Roman" w:hAnsi="Times New Roman" w:cs="Times New Roman"/>
          <w:sz w:val="28"/>
          <w:szCs w:val="28"/>
        </w:rPr>
        <w:t>он обязательно сможет выполнить задание, если будет стараться и постоянно тренировать свои умения и навыки. А родители всегда ему помогут в этих тренировках, но выполнять за него не станут, потому он может и должен научиться делать это сам.</w:t>
      </w:r>
    </w:p>
    <w:p w:rsidR="00062B96" w:rsidRPr="00062B96" w:rsidRDefault="001204A0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62B96" w:rsidRPr="00062B96">
        <w:rPr>
          <w:rFonts w:ascii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hAnsi="Times New Roman" w:cs="Times New Roman"/>
          <w:sz w:val="28"/>
          <w:szCs w:val="28"/>
        </w:rPr>
        <w:t>являются главным</w:t>
      </w:r>
      <w:r w:rsidR="00062B96" w:rsidRPr="00062B96">
        <w:rPr>
          <w:rFonts w:ascii="Times New Roman" w:hAnsi="Times New Roman" w:cs="Times New Roman"/>
          <w:sz w:val="28"/>
          <w:szCs w:val="28"/>
        </w:rPr>
        <w:t xml:space="preserve">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</w:t>
      </w:r>
      <w:r>
        <w:rPr>
          <w:rFonts w:ascii="Times New Roman" w:hAnsi="Times New Roman" w:cs="Times New Roman"/>
          <w:sz w:val="28"/>
          <w:szCs w:val="28"/>
        </w:rPr>
        <w:t xml:space="preserve"> намного легче</w:t>
      </w:r>
      <w:r w:rsidR="00062B96" w:rsidRPr="00062B96">
        <w:rPr>
          <w:rFonts w:ascii="Times New Roman" w:hAnsi="Times New Roman" w:cs="Times New Roman"/>
          <w:sz w:val="28"/>
          <w:szCs w:val="28"/>
        </w:rPr>
        <w:t xml:space="preserve"> заложить в ребёнка.</w:t>
      </w:r>
      <w:r>
        <w:rPr>
          <w:rFonts w:ascii="Times New Roman" w:hAnsi="Times New Roman" w:cs="Times New Roman"/>
          <w:sz w:val="28"/>
          <w:szCs w:val="28"/>
        </w:rPr>
        <w:t xml:space="preserve"> Так если родители систематически </w:t>
      </w:r>
      <w:r>
        <w:rPr>
          <w:rFonts w:ascii="Times New Roman" w:hAnsi="Times New Roman" w:cs="Times New Roman"/>
          <w:sz w:val="28"/>
          <w:szCs w:val="28"/>
        </w:rPr>
        <w:lastRenderedPageBreak/>
        <w:t>читают дома при ребёнке, познают какие либо новые знания при ребёнке, ребёнок будет стремиться следовать примеру родителей.</w:t>
      </w:r>
    </w:p>
    <w:p w:rsidR="00062B96" w:rsidRPr="00062B96" w:rsidRDefault="00062B96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 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062B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62B96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062B96">
        <w:rPr>
          <w:rFonts w:ascii="Times New Roman" w:hAnsi="Times New Roman" w:cs="Times New Roman"/>
          <w:sz w:val="28"/>
          <w:szCs w:val="28"/>
        </w:rPr>
        <w:t>ппах</w:t>
      </w:r>
      <w:proofErr w:type="spellEnd"/>
      <w:r w:rsidRPr="00062B96">
        <w:rPr>
          <w:rFonts w:ascii="Times New Roman" w:hAnsi="Times New Roman" w:cs="Times New Roman"/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062B96" w:rsidRPr="00062B96" w:rsidRDefault="00062B96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 xml:space="preserve">     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062B96" w:rsidRPr="00062B96" w:rsidRDefault="00062B96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 xml:space="preserve">     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        </w:t>
      </w:r>
    </w:p>
    <w:p w:rsidR="00062B96" w:rsidRPr="00062B96" w:rsidRDefault="00062B96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 xml:space="preserve">     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062B96" w:rsidRPr="00062B96" w:rsidRDefault="00062B96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062B96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062B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2B96">
        <w:rPr>
          <w:rFonts w:ascii="Times New Roman" w:hAnsi="Times New Roman" w:cs="Times New Roman"/>
          <w:sz w:val="28"/>
          <w:szCs w:val="28"/>
        </w:rPr>
        <w:t>фоне</w:t>
      </w:r>
      <w:proofErr w:type="gramEnd"/>
      <w:r w:rsidRPr="00062B96">
        <w:rPr>
          <w:rFonts w:ascii="Times New Roman" w:hAnsi="Times New Roman" w:cs="Times New Roman"/>
          <w:sz w:val="28"/>
          <w:szCs w:val="28"/>
        </w:rPr>
        <w:t xml:space="preserve">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062B96" w:rsidRPr="00062B96" w:rsidRDefault="00062B96" w:rsidP="00DD7A1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 xml:space="preserve">     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</w:t>
      </w:r>
      <w:r w:rsidRPr="00062B96">
        <w:rPr>
          <w:rFonts w:ascii="Times New Roman" w:hAnsi="Times New Roman" w:cs="Times New Roman"/>
          <w:sz w:val="28"/>
          <w:szCs w:val="28"/>
        </w:rPr>
        <w:lastRenderedPageBreak/>
        <w:t>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933D81" w:rsidRDefault="00062B96" w:rsidP="00933D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2B96">
        <w:rPr>
          <w:rFonts w:ascii="Times New Roman" w:hAnsi="Times New Roman" w:cs="Times New Roman"/>
          <w:sz w:val="28"/>
          <w:szCs w:val="28"/>
        </w:rPr>
        <w:t xml:space="preserve">     Нравственное развитие старшего дошкольника во многом зависит от степени участия в нем взрослого, так как именно в общении </w:t>
      </w:r>
      <w:proofErr w:type="gramStart"/>
      <w:r w:rsidRPr="00062B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62B96">
        <w:rPr>
          <w:rFonts w:ascii="Times New Roman" w:hAnsi="Times New Roman" w:cs="Times New Roman"/>
          <w:sz w:val="28"/>
          <w:szCs w:val="28"/>
        </w:rPr>
        <w:t xml:space="preserve"> взрослым ребенок узнает, осмысливает и интерпретирует нравственные нормы и правила. </w:t>
      </w:r>
      <w:r w:rsidR="00933D81">
        <w:rPr>
          <w:rFonts w:ascii="Times New Roman" w:hAnsi="Times New Roman" w:cs="Times New Roman"/>
          <w:sz w:val="28"/>
          <w:szCs w:val="28"/>
        </w:rPr>
        <w:t xml:space="preserve">Главным ориентиром нравственных представлений ребенку служит поведение его родителей и взаимоотношения между всеми членами семьи. </w:t>
      </w:r>
      <w:r w:rsidRPr="00062B96">
        <w:rPr>
          <w:rFonts w:ascii="Times New Roman" w:hAnsi="Times New Roman" w:cs="Times New Roman"/>
          <w:sz w:val="28"/>
          <w:szCs w:val="28"/>
        </w:rPr>
        <w:t>У ребенка необходимо формировать привычку нравственного поведения</w:t>
      </w:r>
      <w:r w:rsidR="00933D81">
        <w:rPr>
          <w:rFonts w:ascii="Times New Roman" w:hAnsi="Times New Roman" w:cs="Times New Roman"/>
          <w:sz w:val="28"/>
          <w:szCs w:val="28"/>
        </w:rPr>
        <w:t>, подавая пример своим поведением</w:t>
      </w:r>
      <w:r w:rsidRPr="00062B96">
        <w:rPr>
          <w:rFonts w:ascii="Times New Roman" w:hAnsi="Times New Roman" w:cs="Times New Roman"/>
          <w:sz w:val="28"/>
          <w:szCs w:val="28"/>
        </w:rPr>
        <w:t xml:space="preserve">. </w:t>
      </w:r>
      <w:r w:rsidR="00933D81">
        <w:rPr>
          <w:rFonts w:ascii="Times New Roman" w:hAnsi="Times New Roman" w:cs="Times New Roman"/>
          <w:sz w:val="28"/>
          <w:szCs w:val="28"/>
        </w:rPr>
        <w:t>Так же э</w:t>
      </w:r>
      <w:r w:rsidRPr="00062B96">
        <w:rPr>
          <w:rFonts w:ascii="Times New Roman" w:hAnsi="Times New Roman" w:cs="Times New Roman"/>
          <w:sz w:val="28"/>
          <w:szCs w:val="28"/>
        </w:rPr>
        <w:t xml:space="preserve">тому способствует создание </w:t>
      </w:r>
      <w:r w:rsidR="00933D81">
        <w:rPr>
          <w:rFonts w:ascii="Times New Roman" w:hAnsi="Times New Roman" w:cs="Times New Roman"/>
          <w:sz w:val="28"/>
          <w:szCs w:val="28"/>
        </w:rPr>
        <w:t xml:space="preserve">или актуализация </w:t>
      </w:r>
      <w:r w:rsidRPr="00062B96">
        <w:rPr>
          <w:rFonts w:ascii="Times New Roman" w:hAnsi="Times New Roman" w:cs="Times New Roman"/>
          <w:sz w:val="28"/>
          <w:szCs w:val="28"/>
        </w:rPr>
        <w:t>проблемных ситуаций и включение в них детей в процессе повседневной жизни.</w:t>
      </w:r>
    </w:p>
    <w:p w:rsidR="00933D81" w:rsidRPr="00933D81" w:rsidRDefault="00933D81" w:rsidP="00933D8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Чтобы понять более детально особенности р</w:t>
      </w:r>
      <w:r w:rsidR="00062B96" w:rsidRPr="00933D81">
        <w:rPr>
          <w:rFonts w:ascii="Times New Roman" w:hAnsi="Times New Roman" w:cs="Times New Roman"/>
          <w:sz w:val="28"/>
          <w:szCs w:val="28"/>
        </w:rPr>
        <w:t>азвитие ребён</w:t>
      </w:r>
      <w:r w:rsidRPr="00933D81">
        <w:rPr>
          <w:rFonts w:ascii="Times New Roman" w:hAnsi="Times New Roman" w:cs="Times New Roman"/>
          <w:sz w:val="28"/>
          <w:szCs w:val="28"/>
        </w:rPr>
        <w:t xml:space="preserve">ка 5-6 лет по основным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933D81">
        <w:rPr>
          <w:rFonts w:ascii="Times New Roman" w:hAnsi="Times New Roman" w:cs="Times New Roman"/>
          <w:sz w:val="28"/>
          <w:szCs w:val="28"/>
        </w:rPr>
        <w:t>областям, мы рассмотрим каждую область отдельно.</w:t>
      </w:r>
      <w:r>
        <w:rPr>
          <w:rFonts w:ascii="Times New Roman" w:hAnsi="Times New Roman" w:cs="Times New Roman"/>
          <w:sz w:val="28"/>
          <w:szCs w:val="28"/>
        </w:rPr>
        <w:t xml:space="preserve"> Так вы сможете понять, что уже получается хорошо, а над чем будет полезно поработать.</w:t>
      </w:r>
    </w:p>
    <w:p w:rsidR="00062B96" w:rsidRPr="00933D81" w:rsidRDefault="00062B96" w:rsidP="00DD7A1D">
      <w:pPr>
        <w:pStyle w:val="a3"/>
        <w:numPr>
          <w:ilvl w:val="0"/>
          <w:numId w:val="2"/>
        </w:numPr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D81">
        <w:rPr>
          <w:rFonts w:ascii="Times New Roman" w:hAnsi="Times New Roman" w:cs="Times New Roman"/>
          <w:b/>
          <w:i/>
          <w:sz w:val="28"/>
          <w:szCs w:val="28"/>
        </w:rPr>
        <w:t>Игровая деятельность</w:t>
      </w:r>
    </w:p>
    <w:p w:rsidR="00062B96" w:rsidRDefault="00062B96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Роли в игре распределяются до ее начала, не редко это сопровождается конфликтами, так как появляется осознание иерархии ролей. На этом же этапе выстраивается соответствующее поведение игроков. Важную ступень занимает речь детей в процессе игры, она отличается от реального общения — становится более эмоциональной, интонационно нагруженной в зависимости от взятой роли. Наблюдается организация смыслового </w:t>
      </w:r>
      <w:proofErr w:type="gramStart"/>
      <w:r w:rsidRPr="00933D81">
        <w:rPr>
          <w:rFonts w:ascii="Times New Roman" w:hAnsi="Times New Roman" w:cs="Times New Roman"/>
          <w:sz w:val="28"/>
          <w:szCs w:val="28"/>
        </w:rPr>
        <w:t>пространства</w:t>
      </w:r>
      <w:proofErr w:type="gramEnd"/>
      <w:r w:rsidRPr="00933D81">
        <w:rPr>
          <w:rFonts w:ascii="Times New Roman" w:hAnsi="Times New Roman" w:cs="Times New Roman"/>
          <w:sz w:val="28"/>
          <w:szCs w:val="28"/>
        </w:rPr>
        <w:t xml:space="preserve"> в котором выделяются смысловой «центр» и «периферия». Часто в основе игры лежат «взрослые дела» — дети желают походить на взрослых, занимающих в их жизни значимое положение.</w:t>
      </w:r>
    </w:p>
    <w:p w:rsidR="00C3039E" w:rsidRDefault="00C3039E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Pr="00933D81" w:rsidRDefault="00C3039E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62B96" w:rsidRPr="00933D81" w:rsidRDefault="00062B96" w:rsidP="00DD7A1D">
      <w:pPr>
        <w:pStyle w:val="a3"/>
        <w:numPr>
          <w:ilvl w:val="0"/>
          <w:numId w:val="1"/>
        </w:numPr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33D81">
        <w:rPr>
          <w:rFonts w:ascii="Times New Roman" w:hAnsi="Times New Roman" w:cs="Times New Roman"/>
          <w:b/>
          <w:i/>
          <w:sz w:val="28"/>
          <w:szCs w:val="28"/>
        </w:rPr>
        <w:lastRenderedPageBreak/>
        <w:t>Сенсорика</w:t>
      </w:r>
      <w:proofErr w:type="spellEnd"/>
      <w:r w:rsidRPr="00933D81">
        <w:rPr>
          <w:rFonts w:ascii="Times New Roman" w:hAnsi="Times New Roman" w:cs="Times New Roman"/>
          <w:b/>
          <w:i/>
          <w:sz w:val="28"/>
          <w:szCs w:val="28"/>
        </w:rPr>
        <w:t xml:space="preserve"> и образное мышление</w:t>
      </w:r>
    </w:p>
    <w:p w:rsidR="00062B96" w:rsidRDefault="00062B96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В этот период восприятие цвета, представления о строении предметов, их величине/форме продолжают совершенствоваться. Накопленные знания систематизируются. Дети с легкостью должны называть основные цвета/оттенки/промежуточные оттенки.</w:t>
      </w:r>
    </w:p>
    <w:p w:rsidR="00933D81" w:rsidRDefault="00933D81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33D81" w:rsidRPr="00933D81" w:rsidRDefault="00933D81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62B96" w:rsidRPr="00933D81" w:rsidRDefault="00062B96" w:rsidP="00DD7A1D">
      <w:pPr>
        <w:pStyle w:val="a3"/>
        <w:numPr>
          <w:ilvl w:val="0"/>
          <w:numId w:val="1"/>
        </w:numPr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D81">
        <w:rPr>
          <w:rFonts w:ascii="Times New Roman" w:hAnsi="Times New Roman" w:cs="Times New Roman"/>
          <w:b/>
          <w:i/>
          <w:sz w:val="28"/>
          <w:szCs w:val="28"/>
        </w:rPr>
        <w:t>Динамично развивается образное мышление</w:t>
      </w:r>
    </w:p>
    <w:p w:rsidR="00062B96" w:rsidRPr="00933D81" w:rsidRDefault="00062B96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Совершенствуется обобщение, открывая путь развитию словесно-логического мышления (в процессе группировки учитываются несколько факторов – цвет/форма, величина/цвет и т.д.)</w:t>
      </w:r>
      <w:r w:rsidR="006A6712" w:rsidRPr="00933D81">
        <w:rPr>
          <w:rFonts w:ascii="Times New Roman" w:hAnsi="Times New Roman" w:cs="Times New Roman"/>
          <w:sz w:val="28"/>
          <w:szCs w:val="28"/>
        </w:rPr>
        <w:t xml:space="preserve">. Дети способны не только решить задачу в наглядном плане, но и в уме совершить преобразование объекта. </w:t>
      </w:r>
      <w:proofErr w:type="gramStart"/>
      <w:r w:rsidR="006A6712" w:rsidRPr="00933D81">
        <w:rPr>
          <w:rFonts w:ascii="Times New Roman" w:hAnsi="Times New Roman" w:cs="Times New Roman"/>
          <w:sz w:val="28"/>
          <w:szCs w:val="28"/>
        </w:rPr>
        <w:t>Развитие мышления сопровождается освоением мыслительных средств (развиваются схематизированные и комплексные представления.</w:t>
      </w:r>
      <w:proofErr w:type="gramEnd"/>
      <w:r w:rsidR="006A6712" w:rsidRPr="00933D81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Происходит становление знаний о цикловых изменениях (смена времен года, дня/ночи, процесс развития, увеличение/уменьшение).</w:t>
      </w:r>
    </w:p>
    <w:p w:rsidR="002D358A" w:rsidRPr="00933D81" w:rsidRDefault="006A6712" w:rsidP="00933D81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Кроме того, совершенствуется способность к обобщению, что является основой словесно-логического мышления. В дошкольном возрасте у детей еще отсутствуют представления о классах объектов. Объекты группируются по признакам, которые могут изменяться. Однако начинают формироваться операции логического сложения и умножения классов. Так, старшие дошкольники при группировании объектов могут учитывать два признака. В качестве примера можно привести задание: детям предлагают выбрать самый непохожий объект из группы, в которую входят два круга (большой и малый) и два квадрата (большой и малый). При этом круги и квадраты различаются по цвету. Если показать на какую-либо из фигур, а ребенка попросить назвать самую непохожую на нее, можно убедиться: он способен учесть два признака, то есть выполнить логическое умножение. Как было показано в исследованиях отечественных психологов, дети старшего дошкольного </w:t>
      </w:r>
      <w:r w:rsidRPr="00933D81">
        <w:rPr>
          <w:rFonts w:ascii="Times New Roman" w:hAnsi="Times New Roman" w:cs="Times New Roman"/>
          <w:sz w:val="28"/>
          <w:szCs w:val="28"/>
        </w:rPr>
        <w:lastRenderedPageBreak/>
        <w:t>возраста способны рассуждать, давая адекватные причинные объяснения, если анализируемые отношения не выходят за пределы их наглядного опыта.</w:t>
      </w:r>
    </w:p>
    <w:p w:rsidR="00DA4E7D" w:rsidRPr="00933D81" w:rsidRDefault="00DA4E7D" w:rsidP="00DD7A1D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81">
        <w:rPr>
          <w:rFonts w:ascii="Times New Roman" w:hAnsi="Times New Roman" w:cs="Times New Roman"/>
          <w:b/>
          <w:sz w:val="28"/>
          <w:szCs w:val="28"/>
        </w:rPr>
        <w:t>Восприятие</w:t>
      </w:r>
    </w:p>
    <w:p w:rsidR="00DA4E7D" w:rsidRDefault="00DA4E7D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ab/>
        <w:t>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десяти различных предметов.</w:t>
      </w:r>
    </w:p>
    <w:p w:rsidR="00DA4E7D" w:rsidRPr="00933D81" w:rsidRDefault="00DA4E7D" w:rsidP="00DD7A1D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81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DA4E7D" w:rsidRPr="00933D81" w:rsidRDefault="00DA4E7D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 Возрастает устойчивость внимания, развивается способность к его распределению и переключаемости. Наблюдается переход от непроизвольного внимания  к произвольному вниманию. Объем внимания составляет в начале учебного года 5 - 6 объектов, к концу года 6 - 7.</w:t>
      </w:r>
    </w:p>
    <w:p w:rsidR="00DA4E7D" w:rsidRPr="00933D81" w:rsidRDefault="00DA4E7D" w:rsidP="00DD7A1D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81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DA4E7D" w:rsidRPr="00933D81" w:rsidRDefault="00DA4E7D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ab/>
        <w:t>В возрасте 5 - 6 лет начинает формироваться произвольная память. Ребенок способен при помощи образно-зрительной памяти запомнить 5 - 6 объектов. Объем слуховой вербальной памяти составляет 5 - 6 слов. Развиваются различные виды памяти: зрительная, слуховая, тактильная и т.д.</w:t>
      </w:r>
    </w:p>
    <w:p w:rsidR="00062B96" w:rsidRPr="00933D81" w:rsidRDefault="00062B96" w:rsidP="00DD7A1D">
      <w:pPr>
        <w:pStyle w:val="a3"/>
        <w:numPr>
          <w:ilvl w:val="0"/>
          <w:numId w:val="1"/>
        </w:numPr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D81">
        <w:rPr>
          <w:rFonts w:ascii="Times New Roman" w:hAnsi="Times New Roman" w:cs="Times New Roman"/>
          <w:b/>
          <w:i/>
          <w:sz w:val="28"/>
          <w:szCs w:val="28"/>
        </w:rPr>
        <w:t>Изобразительная и конструкторская деятельность</w:t>
      </w:r>
    </w:p>
    <w:p w:rsidR="00062B96" w:rsidRPr="00933D81" w:rsidRDefault="00062B96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5-6-летний возраст отличается периодом активного рисования — ребенок может создать около 2000 рисунков за год, при этом содержание будет самым разнообразным — воображаемые ситуации, впечатления, иллюстрации, желания. Изображенные объекты имеют схематичные очертания, при этом может передаваться динамика движений. В рисунках появляется сюжет, человек наделяется некоторыми пропорциями, вырисовываются простейшие детали.</w:t>
      </w:r>
    </w:p>
    <w:p w:rsidR="00062B96" w:rsidRPr="00933D81" w:rsidRDefault="00062B96" w:rsidP="00DD7A1D">
      <w:pPr>
        <w:pStyle w:val="a3"/>
        <w:numPr>
          <w:ilvl w:val="0"/>
          <w:numId w:val="1"/>
        </w:numPr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D81">
        <w:rPr>
          <w:rFonts w:ascii="Times New Roman" w:hAnsi="Times New Roman" w:cs="Times New Roman"/>
          <w:b/>
          <w:i/>
          <w:sz w:val="28"/>
          <w:szCs w:val="28"/>
        </w:rPr>
        <w:t>Процесс конструирования значительно усложняется:</w:t>
      </w:r>
    </w:p>
    <w:p w:rsidR="00C3039E" w:rsidRPr="00933D81" w:rsidRDefault="00062B96" w:rsidP="00C3039E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  Деятельность принимает аналитический характер — ребенок знает название деталей, может произвести замену недостающей детали </w:t>
      </w:r>
      <w:proofErr w:type="gramStart"/>
      <w:r w:rsidRPr="00933D8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3D81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lastRenderedPageBreak/>
        <w:t>аналогичную, имеющуюся в наличии. Способ обследования образца принимает обобщенный характер — ребенок умеет называть элементы построек. В основе конструкторской деятельности лежит замысел, схема или определенные условия. Создание построек приобретает совм</w:t>
      </w:r>
      <w:r w:rsidR="00C3039E">
        <w:rPr>
          <w:rFonts w:ascii="Times New Roman" w:hAnsi="Times New Roman" w:cs="Times New Roman"/>
          <w:sz w:val="28"/>
          <w:szCs w:val="28"/>
        </w:rPr>
        <w:t>естный характер.</w:t>
      </w:r>
    </w:p>
    <w:p w:rsidR="00062B96" w:rsidRPr="00933D81" w:rsidRDefault="00062B96" w:rsidP="00DD7A1D">
      <w:pPr>
        <w:pStyle w:val="a3"/>
        <w:numPr>
          <w:ilvl w:val="0"/>
          <w:numId w:val="1"/>
        </w:numPr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D81">
        <w:rPr>
          <w:rFonts w:ascii="Times New Roman" w:hAnsi="Times New Roman" w:cs="Times New Roman"/>
          <w:b/>
          <w:i/>
          <w:sz w:val="28"/>
          <w:szCs w:val="28"/>
        </w:rPr>
        <w:t xml:space="preserve">Речь </w:t>
      </w:r>
    </w:p>
    <w:p w:rsidR="00062B96" w:rsidRPr="00933D81" w:rsidRDefault="00062B96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 Совершенствование речи затрагивает, в первую очередь, ее звуковую составляющую — улучшается воспроизведение звуков (шипящие/свистящие/сонорные).</w:t>
      </w:r>
    </w:p>
    <w:p w:rsidR="00062B96" w:rsidRPr="00933D81" w:rsidRDefault="00062B96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b/>
          <w:i/>
          <w:sz w:val="28"/>
          <w:szCs w:val="28"/>
        </w:rPr>
        <w:t xml:space="preserve">  Развивается:</w:t>
      </w:r>
      <w:r w:rsidRPr="00933D81">
        <w:rPr>
          <w:rFonts w:ascii="Times New Roman" w:hAnsi="Times New Roman" w:cs="Times New Roman"/>
          <w:sz w:val="28"/>
          <w:szCs w:val="28"/>
        </w:rPr>
        <w:t xml:space="preserve"> грамматический строй, связность речи, фонематический слух, интонационная выразительность, эмоциональная составляющая. </w:t>
      </w:r>
    </w:p>
    <w:p w:rsidR="00136071" w:rsidRPr="00933D81" w:rsidRDefault="00062B96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Чтение стихов становится наиболее выразительным — акцентируется внимание на смысловой составляющей текста, обогащается лексика посредством использования синонимов/антонимов. </w:t>
      </w:r>
      <w:r w:rsidR="00136071" w:rsidRPr="00933D81">
        <w:rPr>
          <w:rFonts w:ascii="Times New Roman" w:hAnsi="Times New Roman" w:cs="Times New Roman"/>
          <w:sz w:val="28"/>
          <w:szCs w:val="28"/>
        </w:rPr>
        <w:t>Развиваются фонематический слух, интонационная выразительность речи при чтении стихов, в сюжетно-ролевой игре, в повседневной жизни. Совершенствуется грамматический строй речи. Дети используют практически все части речи, активно занимаются словотворчеством.</w:t>
      </w:r>
    </w:p>
    <w:p w:rsidR="00062B96" w:rsidRPr="00933D81" w:rsidRDefault="00136071" w:rsidP="00DD7A1D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Дошкольники могут пересказывать, рассказывать по картинке, передавая не только главное, но и детали.</w:t>
      </w:r>
    </w:p>
    <w:p w:rsidR="00A87B23" w:rsidRPr="00933D81" w:rsidRDefault="00A87B23" w:rsidP="00DD7A1D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81">
        <w:rPr>
          <w:rFonts w:ascii="Times New Roman" w:hAnsi="Times New Roman" w:cs="Times New Roman"/>
          <w:b/>
          <w:sz w:val="28"/>
          <w:szCs w:val="28"/>
        </w:rPr>
        <w:t>Воображение</w:t>
      </w:r>
    </w:p>
    <w:p w:rsidR="00136071" w:rsidRPr="00933D81" w:rsidRDefault="00136071" w:rsidP="006D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       Пятилетний возраст характеризуется расцветом фантазии. Особенно ярко воображение ребенка проявляется в игре, где он действует очень увлеченно.</w:t>
      </w:r>
    </w:p>
    <w:p w:rsidR="00062B96" w:rsidRDefault="0017669B" w:rsidP="006D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36071" w:rsidRPr="00933D81">
        <w:rPr>
          <w:rFonts w:ascii="Times New Roman" w:hAnsi="Times New Roman" w:cs="Times New Roman"/>
          <w:sz w:val="28"/>
          <w:szCs w:val="28"/>
        </w:rPr>
        <w:t>Развитие воображения в старшем дошкольном возрасте обусловливает возможность сочинение детьми достаточно оригинальных,  и последовательно разворачивающихся историй. Развитие воображения становится успешным,  в  результате специальной работы по его активизации. В противном случае этот процесс может не привести к высокому уровню.</w:t>
      </w:r>
    </w:p>
    <w:p w:rsidR="00C3039E" w:rsidRPr="00933D81" w:rsidRDefault="00C3039E" w:rsidP="006D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E7D" w:rsidRPr="00933D81" w:rsidRDefault="00DA4E7D" w:rsidP="006D3C53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D81">
        <w:rPr>
          <w:rFonts w:ascii="Times New Roman" w:hAnsi="Times New Roman" w:cs="Times New Roman"/>
          <w:b/>
          <w:sz w:val="28"/>
          <w:szCs w:val="28"/>
        </w:rPr>
        <w:lastRenderedPageBreak/>
        <w:t>Познание</w:t>
      </w:r>
    </w:p>
    <w:p w:rsidR="00DA4E7D" w:rsidRPr="00933D81" w:rsidRDefault="00DA4E7D" w:rsidP="001766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Различает и называет виды транспорта, предметы, облегчающие труд человека в быту.</w:t>
      </w:r>
      <w:r w:rsidR="0017669B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Классифицирует предметы, определяет материалы, из которых они сделаны.</w:t>
      </w:r>
      <w:r w:rsidR="0017669B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Знает название родного города, страны, ее столицы, домашний адрес.</w:t>
      </w:r>
      <w:r w:rsidR="0017669B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Знает о взаимодействии человека с природой в разное время года.</w:t>
      </w:r>
      <w:r w:rsidR="0017669B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Знает о значении солнца, воздуха, воды для человека, животных, растений.</w:t>
      </w:r>
      <w:r w:rsidR="0017669B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Бережно относится к природе.</w:t>
      </w:r>
    </w:p>
    <w:p w:rsidR="00DA4E7D" w:rsidRPr="00933D81" w:rsidRDefault="00DD7A1D" w:rsidP="006D3C53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b/>
          <w:sz w:val="28"/>
          <w:szCs w:val="28"/>
        </w:rPr>
        <w:t>Чтение художественной литературы</w:t>
      </w:r>
    </w:p>
    <w:p w:rsidR="00DA4E7D" w:rsidRPr="00933D81" w:rsidRDefault="00DA4E7D" w:rsidP="006D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Знает стихотворения, считалки, загадки.</w:t>
      </w:r>
      <w:r w:rsidR="0017669B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Называет жанр произведения.</w:t>
      </w:r>
      <w:r w:rsidR="0017669B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Драматизирует небольшие сказки, читает по ролям стихотворения.</w:t>
      </w:r>
      <w:r w:rsidR="0017669B">
        <w:rPr>
          <w:rFonts w:ascii="Times New Roman" w:hAnsi="Times New Roman" w:cs="Times New Roman"/>
          <w:sz w:val="28"/>
          <w:szCs w:val="28"/>
        </w:rPr>
        <w:t xml:space="preserve"> </w:t>
      </w:r>
      <w:r w:rsidRPr="00933D81">
        <w:rPr>
          <w:rFonts w:ascii="Times New Roman" w:hAnsi="Times New Roman" w:cs="Times New Roman"/>
          <w:sz w:val="28"/>
          <w:szCs w:val="28"/>
        </w:rPr>
        <w:t>Называет любимого детского автора, любимые сказки и рассказы.</w:t>
      </w:r>
    </w:p>
    <w:p w:rsidR="00062B96" w:rsidRPr="00933D81" w:rsidRDefault="00062B96" w:rsidP="006D3C53">
      <w:pPr>
        <w:pStyle w:val="a3"/>
        <w:numPr>
          <w:ilvl w:val="0"/>
          <w:numId w:val="1"/>
        </w:numPr>
        <w:spacing w:after="0" w:line="360" w:lineRule="auto"/>
        <w:ind w:left="0" w:firstLine="42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33D81">
        <w:rPr>
          <w:rFonts w:ascii="Times New Roman" w:hAnsi="Times New Roman" w:cs="Times New Roman"/>
          <w:b/>
          <w:i/>
          <w:sz w:val="28"/>
          <w:szCs w:val="28"/>
        </w:rPr>
        <w:t>Математические представления</w:t>
      </w:r>
    </w:p>
    <w:p w:rsidR="00062B96" w:rsidRPr="00933D81" w:rsidRDefault="00062B96" w:rsidP="006D3C53">
      <w:pPr>
        <w:spacing w:after="0" w:line="36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3D81">
        <w:rPr>
          <w:rFonts w:ascii="Times New Roman" w:hAnsi="Times New Roman" w:cs="Times New Roman"/>
          <w:i/>
          <w:sz w:val="28"/>
          <w:szCs w:val="28"/>
        </w:rPr>
        <w:t>Старшему дошкольнику под силу:</w:t>
      </w:r>
    </w:p>
    <w:p w:rsidR="0017669B" w:rsidRDefault="00062B96" w:rsidP="0069069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Определять направление (вправо/влево, вперед/назад, вверх/вниз). Производить счет в пределах 10. Отвечать на вопросы «Сколько?», «Какой по счету?», «Который?». Называть и определять прямоугольник, квадрат, треугольник, ромб, круг, овал. Производить деление круга или квадрата на 2 или 4 равные части.</w:t>
      </w:r>
      <w:r w:rsidR="00DA4E7D" w:rsidRPr="00933D81">
        <w:rPr>
          <w:rFonts w:ascii="Times New Roman" w:hAnsi="Times New Roman" w:cs="Times New Roman"/>
          <w:sz w:val="28"/>
          <w:szCs w:val="28"/>
        </w:rPr>
        <w:t xml:space="preserve"> Уравнивает неравные группы предметов двумя способами. Сравнивает предметы (по длине, ширине, высоте, толщине); проверяет точность определенным путем наложения или приложения.</w:t>
      </w:r>
    </w:p>
    <w:p w:rsidR="00690693" w:rsidRPr="00690693" w:rsidRDefault="00690693" w:rsidP="00690693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0693">
        <w:rPr>
          <w:rFonts w:ascii="Times New Roman" w:hAnsi="Times New Roman" w:cs="Times New Roman"/>
          <w:b/>
          <w:i/>
          <w:sz w:val="28"/>
          <w:szCs w:val="28"/>
        </w:rPr>
        <w:t>Подводя итоги нашему обзору в области развития ребёнка 5-6 лет, будет полезным помнить и применять следующее:</w:t>
      </w:r>
    </w:p>
    <w:p w:rsidR="00062B96" w:rsidRPr="00933D81" w:rsidRDefault="00C3752C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Поддерживать в ребенке стремление к позитивному самовыражению</w:t>
      </w:r>
      <w:r w:rsidR="00690693">
        <w:rPr>
          <w:rFonts w:ascii="Times New Roman" w:hAnsi="Times New Roman" w:cs="Times New Roman"/>
          <w:sz w:val="28"/>
          <w:szCs w:val="28"/>
        </w:rPr>
        <w:t>.</w:t>
      </w:r>
    </w:p>
    <w:p w:rsidR="00062B96" w:rsidRPr="00933D81" w:rsidRDefault="00C3752C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 </w:t>
      </w:r>
    </w:p>
    <w:p w:rsidR="00062B96" w:rsidRPr="00933D81" w:rsidRDefault="00062B96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Поощрять самостоятельность ребенка, </w:t>
      </w:r>
      <w:r w:rsidR="00C3752C" w:rsidRPr="00933D81">
        <w:rPr>
          <w:rFonts w:ascii="Times New Roman" w:hAnsi="Times New Roman" w:cs="Times New Roman"/>
          <w:sz w:val="28"/>
          <w:szCs w:val="28"/>
        </w:rPr>
        <w:t>постепенно снижать контроль и опеку, позволяя ребенку ставить перед собой самые разнообразные задачи и решать их.</w:t>
      </w:r>
    </w:p>
    <w:p w:rsidR="00062B96" w:rsidRPr="00933D81" w:rsidRDefault="00062B96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lastRenderedPageBreak/>
        <w:t>Отвечать на вопросы ребенка, даже если некоторые из них «неудобные».</w:t>
      </w:r>
    </w:p>
    <w:p w:rsidR="00062B96" w:rsidRPr="00933D81" w:rsidRDefault="00062B96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 Помогать возобладать над страхами, выслушивать ребенка, поддерживать   его.</w:t>
      </w:r>
    </w:p>
    <w:p w:rsidR="00C3752C" w:rsidRPr="00933D81" w:rsidRDefault="00C3752C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С уважением относиться к его фантазиям и версиям, не заземляя его магического мышления. Различать «</w:t>
      </w:r>
      <w:proofErr w:type="gramStart"/>
      <w:r w:rsidRPr="00933D81"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 w:rsidRPr="00933D81">
        <w:rPr>
          <w:rFonts w:ascii="Times New Roman" w:hAnsi="Times New Roman" w:cs="Times New Roman"/>
          <w:sz w:val="28"/>
          <w:szCs w:val="28"/>
        </w:rPr>
        <w:t>», защитное фантазирование и просто игру воображения.</w:t>
      </w:r>
    </w:p>
    <w:p w:rsidR="00C3752C" w:rsidRPr="00933D81" w:rsidRDefault="00C3752C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 xml:space="preserve">Поощрять и обеспечивать ребенку возможность общения со сверстниками. Обеспечивать общение с </w:t>
      </w:r>
      <w:proofErr w:type="gramStart"/>
      <w:r w:rsidRPr="00933D8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933D81">
        <w:rPr>
          <w:rFonts w:ascii="Times New Roman" w:hAnsi="Times New Roman" w:cs="Times New Roman"/>
          <w:sz w:val="28"/>
          <w:szCs w:val="28"/>
        </w:rPr>
        <w:t>, организовывая отдых всей семьей, вместе с ребенком обсуждая совместные планы.</w:t>
      </w:r>
    </w:p>
    <w:p w:rsidR="00C3752C" w:rsidRPr="00933D81" w:rsidRDefault="00C3752C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3D81">
        <w:rPr>
          <w:rFonts w:ascii="Times New Roman" w:hAnsi="Times New Roman" w:cs="Times New Roman"/>
          <w:sz w:val="28"/>
          <w:szCs w:val="28"/>
        </w:rPr>
        <w:t>Помнить, что в этом возрасте (да и всегда) ваш ребенок охотнее будет откликаться на просьбу о помощи, чем на долженствование и обязанность.</w:t>
      </w:r>
    </w:p>
    <w:p w:rsidR="006D3C53" w:rsidRPr="00933D81" w:rsidRDefault="00690693" w:rsidP="006D3C53">
      <w:pPr>
        <w:pStyle w:val="a3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примером для детей, потому как именно родители (их образ жизни, их поступки, их увлечённость к познаниям) главные «жизненные» учителя для своих детей.</w:t>
      </w:r>
    </w:p>
    <w:p w:rsidR="006D3C53" w:rsidRDefault="006D3C53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0194" w:rsidRDefault="00E60194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39E" w:rsidRPr="00933D81" w:rsidRDefault="00C3039E" w:rsidP="006D3C53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693" w:rsidRPr="00C3039E" w:rsidRDefault="00690693" w:rsidP="00E601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3039E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Литература:</w:t>
      </w:r>
    </w:p>
    <w:p w:rsidR="00690693" w:rsidRDefault="00690693" w:rsidP="006D3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368" w:rsidRDefault="00E60194" w:rsidP="0041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4368" w:rsidRPr="00414368">
        <w:rPr>
          <w:rFonts w:ascii="Times New Roman" w:hAnsi="Times New Roman" w:cs="Times New Roman"/>
          <w:sz w:val="28"/>
          <w:szCs w:val="28"/>
        </w:rPr>
        <w:t>Выготский Л</w:t>
      </w:r>
      <w:r w:rsidR="00414368">
        <w:rPr>
          <w:rFonts w:ascii="Times New Roman" w:hAnsi="Times New Roman" w:cs="Times New Roman"/>
          <w:sz w:val="28"/>
          <w:szCs w:val="28"/>
        </w:rPr>
        <w:t>.</w:t>
      </w:r>
      <w:r w:rsidR="00414368" w:rsidRPr="00414368">
        <w:rPr>
          <w:rFonts w:ascii="Times New Roman" w:hAnsi="Times New Roman" w:cs="Times New Roman"/>
          <w:sz w:val="28"/>
          <w:szCs w:val="28"/>
        </w:rPr>
        <w:t>С</w:t>
      </w:r>
      <w:r w:rsidR="00414368">
        <w:rPr>
          <w:rFonts w:ascii="Times New Roman" w:hAnsi="Times New Roman" w:cs="Times New Roman"/>
          <w:sz w:val="28"/>
          <w:szCs w:val="28"/>
        </w:rPr>
        <w:t>. Вопросы детской п</w:t>
      </w:r>
      <w:r>
        <w:rPr>
          <w:rFonts w:ascii="Times New Roman" w:hAnsi="Times New Roman" w:cs="Times New Roman"/>
          <w:sz w:val="28"/>
          <w:szCs w:val="28"/>
        </w:rPr>
        <w:t>сихологии</w:t>
      </w:r>
      <w:r w:rsidR="00414368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</w:rPr>
        <w:t xml:space="preserve">М., </w:t>
      </w:r>
      <w:proofErr w:type="spellStart"/>
      <w:r w:rsidR="0041436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414368">
        <w:rPr>
          <w:rFonts w:ascii="Times New Roman" w:hAnsi="Times New Roman" w:cs="Times New Roman"/>
          <w:sz w:val="28"/>
          <w:szCs w:val="28"/>
        </w:rPr>
        <w:t>, 2020 г.</w:t>
      </w:r>
    </w:p>
    <w:p w:rsidR="00E60194" w:rsidRDefault="00E60194" w:rsidP="00E60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60194">
        <w:rPr>
          <w:rFonts w:ascii="Times New Roman" w:hAnsi="Times New Roman" w:cs="Times New Roman"/>
          <w:sz w:val="28"/>
          <w:szCs w:val="28"/>
        </w:rPr>
        <w:t>Эльконин</w:t>
      </w:r>
      <w:r>
        <w:rPr>
          <w:rFonts w:ascii="Times New Roman" w:hAnsi="Times New Roman" w:cs="Times New Roman"/>
          <w:sz w:val="28"/>
          <w:szCs w:val="28"/>
        </w:rPr>
        <w:t xml:space="preserve"> Б. Д.</w:t>
      </w:r>
      <w:r w:rsidRPr="00E60194">
        <w:rPr>
          <w:rFonts w:ascii="Times New Roman" w:hAnsi="Times New Roman" w:cs="Times New Roman"/>
          <w:sz w:val="28"/>
          <w:szCs w:val="28"/>
        </w:rPr>
        <w:t xml:space="preserve"> Детская психология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E60194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: Издательский центр «Академия»</w:t>
      </w:r>
      <w:r w:rsidRPr="00E60194">
        <w:rPr>
          <w:rFonts w:ascii="Times New Roman" w:hAnsi="Times New Roman" w:cs="Times New Roman"/>
          <w:sz w:val="28"/>
          <w:szCs w:val="28"/>
        </w:rPr>
        <w:t>, 2007. — 384 с. — 4-е изд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194" w:rsidRDefault="00E20F0C" w:rsidP="00E60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20F0C">
        <w:rPr>
          <w:rFonts w:ascii="Times New Roman" w:hAnsi="Times New Roman" w:cs="Times New Roman"/>
          <w:sz w:val="28"/>
          <w:szCs w:val="28"/>
        </w:rPr>
        <w:t>Обухова Л.Ф.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60194">
        <w:rPr>
          <w:rFonts w:ascii="Times New Roman" w:hAnsi="Times New Roman" w:cs="Times New Roman"/>
          <w:sz w:val="28"/>
          <w:szCs w:val="28"/>
        </w:rPr>
        <w:t xml:space="preserve">етская (возрастная) психология // М.: </w:t>
      </w:r>
      <w:r w:rsidR="00E60194" w:rsidRPr="00E60194">
        <w:rPr>
          <w:rFonts w:ascii="Times New Roman" w:hAnsi="Times New Roman" w:cs="Times New Roman"/>
          <w:sz w:val="28"/>
          <w:szCs w:val="28"/>
        </w:rPr>
        <w:t>Рос</w:t>
      </w:r>
      <w:r w:rsidR="00E60194">
        <w:rPr>
          <w:rFonts w:ascii="Times New Roman" w:hAnsi="Times New Roman" w:cs="Times New Roman"/>
          <w:sz w:val="28"/>
          <w:szCs w:val="28"/>
        </w:rPr>
        <w:t>сийское педагогическое агентство</w:t>
      </w:r>
      <w:r w:rsidR="00E60194" w:rsidRPr="00E60194">
        <w:rPr>
          <w:rFonts w:ascii="Times New Roman" w:hAnsi="Times New Roman" w:cs="Times New Roman"/>
          <w:sz w:val="28"/>
          <w:szCs w:val="28"/>
        </w:rPr>
        <w:t>, 1996, — 374 с</w:t>
      </w:r>
      <w:r w:rsidR="00E60194">
        <w:rPr>
          <w:rFonts w:ascii="Times New Roman" w:hAnsi="Times New Roman" w:cs="Times New Roman"/>
          <w:sz w:val="28"/>
          <w:szCs w:val="28"/>
        </w:rPr>
        <w:t>.</w:t>
      </w:r>
    </w:p>
    <w:p w:rsidR="00414368" w:rsidRPr="00414368" w:rsidRDefault="00E60194" w:rsidP="0041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4368" w:rsidRPr="00414368">
        <w:rPr>
          <w:rFonts w:ascii="Times New Roman" w:hAnsi="Times New Roman" w:cs="Times New Roman"/>
          <w:sz w:val="28"/>
          <w:szCs w:val="28"/>
        </w:rPr>
        <w:t>Маланов С.В. Развитие у детей в раннем детстве и дошкольном возрасте</w:t>
      </w:r>
    </w:p>
    <w:p w:rsidR="00414368" w:rsidRPr="00414368" w:rsidRDefault="00414368" w:rsidP="0041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68">
        <w:rPr>
          <w:rFonts w:ascii="Times New Roman" w:hAnsi="Times New Roman" w:cs="Times New Roman"/>
          <w:sz w:val="28"/>
          <w:szCs w:val="28"/>
        </w:rPr>
        <w:t>ориентировки в эмоциональных состояниях на основе овладения способами</w:t>
      </w:r>
    </w:p>
    <w:p w:rsidR="009E5AAF" w:rsidRDefault="00414368" w:rsidP="0041436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368">
        <w:rPr>
          <w:rFonts w:ascii="Times New Roman" w:hAnsi="Times New Roman" w:cs="Times New Roman"/>
          <w:sz w:val="28"/>
          <w:szCs w:val="28"/>
        </w:rPr>
        <w:t>языковых средств // Культурно-историческая псих</w:t>
      </w:r>
      <w:r>
        <w:rPr>
          <w:rFonts w:ascii="Times New Roman" w:hAnsi="Times New Roman" w:cs="Times New Roman"/>
          <w:sz w:val="28"/>
          <w:szCs w:val="28"/>
        </w:rPr>
        <w:t xml:space="preserve">ология, 11(2), 2015. – 57–67 </w:t>
      </w:r>
      <w:proofErr w:type="spellStart"/>
      <w:r>
        <w:rPr>
          <w:rFonts w:ascii="Times New Roman" w:hAnsi="Times New Roman" w:cs="Times New Roman"/>
          <w:sz w:val="28"/>
          <w:szCs w:val="28"/>
        </w:rPr>
        <w:t>c.</w:t>
      </w:r>
      <w:r w:rsidRPr="00414368">
        <w:rPr>
          <w:rFonts w:ascii="Times New Roman" w:hAnsi="Times New Roman" w:cs="Times New Roman"/>
          <w:sz w:val="28"/>
          <w:szCs w:val="28"/>
        </w:rPr>
        <w:t>DOI</w:t>
      </w:r>
      <w:proofErr w:type="spellEnd"/>
      <w:r w:rsidRPr="00414368">
        <w:rPr>
          <w:rFonts w:ascii="Times New Roman" w:hAnsi="Times New Roman" w:cs="Times New Roman"/>
          <w:sz w:val="28"/>
          <w:szCs w:val="28"/>
        </w:rPr>
        <w:t>: 10.17759/chp.2015110206.</w:t>
      </w:r>
    </w:p>
    <w:p w:rsidR="00E60194" w:rsidRPr="00933D81" w:rsidRDefault="00E60194" w:rsidP="00E601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60194">
        <w:t xml:space="preserve"> </w:t>
      </w:r>
      <w:r w:rsidR="00E20F0C">
        <w:rPr>
          <w:rFonts w:ascii="Times New Roman" w:hAnsi="Times New Roman" w:cs="Times New Roman"/>
          <w:sz w:val="28"/>
          <w:szCs w:val="28"/>
        </w:rPr>
        <w:t>Волков Б.С.</w:t>
      </w:r>
      <w:r w:rsidR="00E20F0C" w:rsidRPr="00E20F0C">
        <w:rPr>
          <w:rFonts w:ascii="Times New Roman" w:hAnsi="Times New Roman" w:cs="Times New Roman"/>
          <w:sz w:val="28"/>
          <w:szCs w:val="28"/>
        </w:rPr>
        <w:t>, Волкова Н.В</w:t>
      </w:r>
      <w:r w:rsidR="00E20F0C" w:rsidRPr="00E20F0C">
        <w:t>.</w:t>
      </w:r>
      <w:r w:rsidR="00E20F0C">
        <w:t xml:space="preserve"> </w:t>
      </w:r>
      <w:r w:rsidRPr="00E60194">
        <w:rPr>
          <w:rFonts w:ascii="Times New Roman" w:hAnsi="Times New Roman" w:cs="Times New Roman"/>
          <w:sz w:val="28"/>
          <w:szCs w:val="28"/>
        </w:rPr>
        <w:t>Детская психология:</w:t>
      </w:r>
      <w:r>
        <w:rPr>
          <w:rFonts w:ascii="Times New Roman" w:hAnsi="Times New Roman" w:cs="Times New Roman"/>
          <w:sz w:val="28"/>
          <w:szCs w:val="28"/>
        </w:rPr>
        <w:t xml:space="preserve"> От рождения до школы // 4-е изд. </w:t>
      </w:r>
      <w:proofErr w:type="spellStart"/>
      <w:r w:rsidRPr="00E60194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E60194">
        <w:rPr>
          <w:rFonts w:ascii="Times New Roman" w:hAnsi="Times New Roman" w:cs="Times New Roman"/>
          <w:sz w:val="28"/>
          <w:szCs w:val="28"/>
        </w:rPr>
        <w:t>.: Питер 1-е издание, 2009 г</w:t>
      </w:r>
      <w:r w:rsidR="00E20F0C">
        <w:rPr>
          <w:rFonts w:ascii="Times New Roman" w:hAnsi="Times New Roman" w:cs="Times New Roman"/>
          <w:sz w:val="28"/>
          <w:szCs w:val="28"/>
        </w:rPr>
        <w:t>.</w:t>
      </w:r>
      <w:r w:rsidRPr="00E60194">
        <w:rPr>
          <w:rFonts w:ascii="Times New Roman" w:hAnsi="Times New Roman" w:cs="Times New Roman"/>
          <w:sz w:val="28"/>
          <w:szCs w:val="28"/>
        </w:rPr>
        <w:t>, 240 стр.</w:t>
      </w:r>
    </w:p>
    <w:sectPr w:rsidR="00E60194" w:rsidRPr="00933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pt;height:10pt" o:bullet="t">
        <v:imagedata r:id="rId1" o:title="BD21308_"/>
      </v:shape>
    </w:pict>
  </w:numPicBullet>
  <w:numPicBullet w:numPicBulletId="1">
    <w:pict>
      <v:shape id="_x0000_i1035" type="#_x0000_t75" style="width:10.65pt;height:10.65pt" o:bullet="t">
        <v:imagedata r:id="rId2" o:title="mso37DB"/>
      </v:shape>
    </w:pict>
  </w:numPicBullet>
  <w:abstractNum w:abstractNumId="0">
    <w:nsid w:val="0F334F79"/>
    <w:multiLevelType w:val="hybridMultilevel"/>
    <w:tmpl w:val="385A52C6"/>
    <w:lvl w:ilvl="0" w:tplc="041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4B1E47"/>
    <w:multiLevelType w:val="hybridMultilevel"/>
    <w:tmpl w:val="4A261BE8"/>
    <w:lvl w:ilvl="0" w:tplc="4EA6C416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27445"/>
    <w:multiLevelType w:val="hybridMultilevel"/>
    <w:tmpl w:val="A3F21404"/>
    <w:lvl w:ilvl="0" w:tplc="4EA6C416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CA"/>
    <w:rsid w:val="000169D4"/>
    <w:rsid w:val="00062B96"/>
    <w:rsid w:val="001204A0"/>
    <w:rsid w:val="00136071"/>
    <w:rsid w:val="0017669B"/>
    <w:rsid w:val="002D358A"/>
    <w:rsid w:val="002F1BCA"/>
    <w:rsid w:val="002F44C5"/>
    <w:rsid w:val="00346765"/>
    <w:rsid w:val="003E4087"/>
    <w:rsid w:val="00414368"/>
    <w:rsid w:val="00524F60"/>
    <w:rsid w:val="0054596D"/>
    <w:rsid w:val="005B7696"/>
    <w:rsid w:val="00690693"/>
    <w:rsid w:val="006A6712"/>
    <w:rsid w:val="006D3C53"/>
    <w:rsid w:val="006F513C"/>
    <w:rsid w:val="00933D81"/>
    <w:rsid w:val="009E5AAF"/>
    <w:rsid w:val="00A37D61"/>
    <w:rsid w:val="00A87B23"/>
    <w:rsid w:val="00C3039E"/>
    <w:rsid w:val="00C3752C"/>
    <w:rsid w:val="00DA4E7D"/>
    <w:rsid w:val="00DD7A1D"/>
    <w:rsid w:val="00E20F0C"/>
    <w:rsid w:val="00E6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FD807-201F-4F49-9696-85D8C27F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2020-11-08T07:03:00Z</dcterms:created>
  <dcterms:modified xsi:type="dcterms:W3CDTF">2020-11-08T08:34:00Z</dcterms:modified>
</cp:coreProperties>
</file>